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BD" w:rsidRPr="005A6DBA" w:rsidRDefault="00BB34BD" w:rsidP="00BB34BD">
      <w:pPr>
        <w:widowControl w:val="0"/>
        <w:jc w:val="right"/>
        <w:rPr>
          <w:rFonts w:ascii="Arial" w:hAnsi="Arial" w:cs="Arial"/>
          <w:snapToGrid w:val="0"/>
          <w:sz w:val="22"/>
          <w:szCs w:val="22"/>
          <w:lang w:eastAsia="pl-PL"/>
        </w:rPr>
      </w:pPr>
      <w:r w:rsidRPr="005A6DBA">
        <w:rPr>
          <w:rFonts w:ascii="Arial" w:hAnsi="Arial" w:cs="Arial"/>
          <w:b/>
          <w:snapToGrid w:val="0"/>
          <w:sz w:val="22"/>
          <w:szCs w:val="22"/>
          <w:lang w:eastAsia="pl-PL"/>
        </w:rPr>
        <w:t>Załącznik Nr </w:t>
      </w:r>
      <w:r w:rsidR="009645D8" w:rsidRPr="005A6DBA">
        <w:rPr>
          <w:rFonts w:ascii="Arial" w:hAnsi="Arial" w:cs="Arial"/>
          <w:b/>
          <w:snapToGrid w:val="0"/>
          <w:sz w:val="22"/>
          <w:szCs w:val="22"/>
          <w:lang w:eastAsia="pl-PL"/>
        </w:rPr>
        <w:t>6</w:t>
      </w:r>
      <w:r w:rsidRPr="005A6DBA">
        <w:rPr>
          <w:rFonts w:ascii="Arial" w:hAnsi="Arial" w:cs="Arial"/>
          <w:snapToGrid w:val="0"/>
          <w:sz w:val="22"/>
          <w:szCs w:val="22"/>
          <w:lang w:eastAsia="pl-PL"/>
        </w:rPr>
        <w:t xml:space="preserve"> do SIWZ</w:t>
      </w:r>
    </w:p>
    <w:p w:rsidR="00BB34BD" w:rsidRPr="005A6DBA" w:rsidRDefault="00BB34BD" w:rsidP="00BB34BD">
      <w:pPr>
        <w:widowControl w:val="0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A6DBA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8897"/>
      </w:tblGrid>
      <w:tr w:rsidR="00BB34BD" w:rsidRPr="00FE26CA" w:rsidTr="00132DD7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5A6DBA" w:rsidRDefault="00BB34BD" w:rsidP="00FE26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6DB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5A6DBA" w:rsidRDefault="00BB34BD" w:rsidP="00FE26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A6DBA">
              <w:rPr>
                <w:rFonts w:ascii="Arial" w:hAnsi="Arial" w:cs="Arial"/>
                <w:b/>
                <w:sz w:val="18"/>
                <w:szCs w:val="18"/>
              </w:rPr>
              <w:t>Państwowe Gospodarstwo Wodne Wody Polskie</w:t>
            </w:r>
          </w:p>
          <w:p w:rsidR="00BB34BD" w:rsidRPr="005A6DBA" w:rsidRDefault="00BB34BD" w:rsidP="00FE26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A6DBA">
              <w:rPr>
                <w:rFonts w:ascii="Arial" w:hAnsi="Arial" w:cs="Arial"/>
                <w:b/>
                <w:sz w:val="18"/>
                <w:szCs w:val="18"/>
              </w:rPr>
              <w:t>Krajowy Zarząd Gospodarki Wodnej</w:t>
            </w:r>
          </w:p>
        </w:tc>
      </w:tr>
      <w:tr w:rsidR="00BB34BD" w:rsidRPr="00FE26CA" w:rsidTr="00132DD7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5A6DBA" w:rsidRDefault="00BB34BD" w:rsidP="00E936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6DB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5A6DBA" w:rsidRDefault="00EE1943" w:rsidP="00E93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DBA">
              <w:rPr>
                <w:rFonts w:ascii="Arial" w:hAnsi="Arial" w:cs="Arial"/>
                <w:b/>
                <w:sz w:val="18"/>
                <w:szCs w:val="18"/>
              </w:rPr>
              <w:t xml:space="preserve">Opracowanie projektów II aktualizacji planów gospodarowania wodami na obszarach dorzeczy </w:t>
            </w:r>
            <w:r w:rsidR="00937C74" w:rsidRPr="005A6DB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A6DBA">
              <w:rPr>
                <w:rFonts w:ascii="Arial" w:hAnsi="Arial" w:cs="Arial"/>
                <w:b/>
                <w:sz w:val="18"/>
                <w:szCs w:val="18"/>
              </w:rPr>
              <w:t xml:space="preserve">(II </w:t>
            </w:r>
            <w:proofErr w:type="spellStart"/>
            <w:r w:rsidRPr="005A6DBA">
              <w:rPr>
                <w:rFonts w:ascii="Arial" w:hAnsi="Arial" w:cs="Arial"/>
                <w:b/>
                <w:sz w:val="18"/>
                <w:szCs w:val="18"/>
              </w:rPr>
              <w:t>aPGW</w:t>
            </w:r>
            <w:proofErr w:type="spellEnd"/>
            <w:r w:rsidRPr="005A6DBA">
              <w:rPr>
                <w:rFonts w:ascii="Arial" w:hAnsi="Arial" w:cs="Arial"/>
                <w:b/>
                <w:sz w:val="18"/>
                <w:szCs w:val="18"/>
              </w:rPr>
              <w:t>) wraz z metodykami</w:t>
            </w:r>
          </w:p>
        </w:tc>
      </w:tr>
      <w:tr w:rsidR="00BB34BD" w:rsidRPr="00FE26CA" w:rsidTr="00132DD7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5A6DBA" w:rsidRDefault="00BB34BD" w:rsidP="00FE26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6DBA">
              <w:rPr>
                <w:rFonts w:ascii="Arial" w:hAnsi="Arial" w:cs="Arial"/>
                <w:b/>
                <w:sz w:val="22"/>
                <w:szCs w:val="22"/>
              </w:rPr>
              <w:t>Numer referencyjny: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5A6DBA" w:rsidRDefault="008223C5" w:rsidP="00FE26CA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A6DBA">
              <w:rPr>
                <w:rFonts w:ascii="Arial" w:hAnsi="Arial" w:cs="Arial"/>
                <w:iCs/>
                <w:sz w:val="18"/>
                <w:szCs w:val="18"/>
              </w:rPr>
              <w:t>KZGW/KZP/255/2019</w:t>
            </w:r>
          </w:p>
        </w:tc>
      </w:tr>
    </w:tbl>
    <w:p w:rsidR="00BB34BD" w:rsidRPr="00EB5AC2" w:rsidRDefault="00BB34BD" w:rsidP="00BB34BD">
      <w:pPr>
        <w:widowControl w:val="0"/>
        <w:rPr>
          <w:snapToGrid w:val="0"/>
          <w:lang w:eastAsia="pl-PL"/>
        </w:rPr>
      </w:pPr>
    </w:p>
    <w:p w:rsidR="00BB34BD" w:rsidRPr="005A6DBA" w:rsidRDefault="00BB34BD" w:rsidP="00BB34BD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5A6DB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9043"/>
      </w:tblGrid>
      <w:tr w:rsidR="00BB34BD" w:rsidRPr="005A6DBA" w:rsidTr="00132DD7">
        <w:tc>
          <w:tcPr>
            <w:tcW w:w="4815" w:type="dxa"/>
            <w:shd w:val="clear" w:color="auto" w:fill="D9D9D9"/>
          </w:tcPr>
          <w:p w:rsidR="00BB34BD" w:rsidRPr="005A6DBA" w:rsidRDefault="00BB34BD" w:rsidP="00FE26CA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9043" w:type="dxa"/>
            <w:vAlign w:val="bottom"/>
          </w:tcPr>
          <w:p w:rsidR="00BB34BD" w:rsidRPr="005A6DBA" w:rsidRDefault="00BB34BD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BB34BD" w:rsidRPr="005A6DBA" w:rsidTr="00132DD7">
        <w:tc>
          <w:tcPr>
            <w:tcW w:w="4815" w:type="dxa"/>
            <w:shd w:val="clear" w:color="auto" w:fill="D9D9D9"/>
          </w:tcPr>
          <w:p w:rsidR="00BB34BD" w:rsidRPr="005A6DBA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9043" w:type="dxa"/>
            <w:vAlign w:val="bottom"/>
          </w:tcPr>
          <w:p w:rsidR="00BB34BD" w:rsidRPr="005A6DBA" w:rsidRDefault="00BB34BD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BB34BD" w:rsidRPr="005A6DBA" w:rsidTr="00132DD7">
        <w:trPr>
          <w:trHeight w:val="1329"/>
        </w:trPr>
        <w:tc>
          <w:tcPr>
            <w:tcW w:w="4815" w:type="dxa"/>
            <w:shd w:val="clear" w:color="auto" w:fill="D9D9D9"/>
          </w:tcPr>
          <w:p w:rsidR="00FE26CA" w:rsidRPr="005A6DBA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:rsidR="00BB34BD" w:rsidRPr="005A6DBA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>Telefon:</w:t>
            </w:r>
          </w:p>
          <w:p w:rsidR="00BB34BD" w:rsidRPr="005A6DBA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>Adres e-mail:</w:t>
            </w:r>
          </w:p>
          <w:p w:rsidR="00220536" w:rsidRPr="005A6DBA" w:rsidRDefault="00220536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5A6DBA">
              <w:rPr>
                <w:rFonts w:ascii="Arial" w:hAnsi="Arial" w:cs="Arial"/>
                <w:b/>
                <w:sz w:val="22"/>
              </w:rPr>
              <w:t xml:space="preserve">Adres </w:t>
            </w:r>
            <w:proofErr w:type="spellStart"/>
            <w:r w:rsidRPr="005A6DBA">
              <w:rPr>
                <w:rFonts w:ascii="Arial" w:hAnsi="Arial" w:cs="Arial"/>
                <w:b/>
                <w:sz w:val="22"/>
              </w:rPr>
              <w:t>ePUAP</w:t>
            </w:r>
            <w:proofErr w:type="spellEnd"/>
            <w:r w:rsidRPr="005A6DB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9043" w:type="dxa"/>
          </w:tcPr>
          <w:p w:rsidR="00220536" w:rsidRPr="005A6DBA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220536" w:rsidRPr="005A6DBA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220536" w:rsidRPr="005A6DBA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220536" w:rsidRPr="005A6DBA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5A6DB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BB34BD" w:rsidRDefault="00BB34BD" w:rsidP="00BB34BD">
      <w:pPr>
        <w:rPr>
          <w:i/>
        </w:rPr>
      </w:pPr>
    </w:p>
    <w:p w:rsidR="00BB34BD" w:rsidRPr="005A6DBA" w:rsidRDefault="00BB34BD" w:rsidP="00BB34BD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5A6DBA">
        <w:rPr>
          <w:rFonts w:ascii="Arial" w:hAnsi="Arial" w:cs="Arial"/>
          <w:b/>
          <w:smallCaps/>
          <w:sz w:val="22"/>
          <w:szCs w:val="22"/>
        </w:rPr>
        <w:t>Wykaz osób</w:t>
      </w:r>
    </w:p>
    <w:p w:rsidR="00BB34BD" w:rsidRPr="005A6DBA" w:rsidRDefault="00BB34BD" w:rsidP="00FE26CA">
      <w:pPr>
        <w:jc w:val="both"/>
        <w:rPr>
          <w:rFonts w:ascii="Arial" w:hAnsi="Arial" w:cs="Arial"/>
          <w:sz w:val="22"/>
          <w:szCs w:val="22"/>
        </w:rPr>
      </w:pPr>
      <w:r w:rsidRPr="005A6DBA">
        <w:rPr>
          <w:rFonts w:ascii="Arial" w:hAnsi="Arial" w:cs="Arial"/>
          <w:sz w:val="22"/>
          <w:szCs w:val="22"/>
        </w:rPr>
        <w:t>Wykaz osób, które będą brały udział w realizacji zamówienia określone w pkt 7.2.2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94"/>
        <w:gridCol w:w="3544"/>
        <w:gridCol w:w="4536"/>
        <w:gridCol w:w="2392"/>
      </w:tblGrid>
      <w:tr w:rsidR="00132DD7" w:rsidRPr="005A6DBA" w:rsidTr="00A44236">
        <w:tc>
          <w:tcPr>
            <w:tcW w:w="516" w:type="dxa"/>
            <w:shd w:val="clear" w:color="auto" w:fill="D9D9D9"/>
            <w:vAlign w:val="center"/>
          </w:tcPr>
          <w:p w:rsidR="00E936B4" w:rsidRPr="005A6DBA" w:rsidRDefault="00E936B4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>Lp.</w:t>
            </w:r>
          </w:p>
        </w:tc>
        <w:tc>
          <w:tcPr>
            <w:tcW w:w="2994" w:type="dxa"/>
            <w:shd w:val="clear" w:color="auto" w:fill="D9D9D9"/>
            <w:vAlign w:val="center"/>
          </w:tcPr>
          <w:p w:rsidR="00E936B4" w:rsidRPr="005A6DBA" w:rsidRDefault="00E936B4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>Imię i nazwisko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E936B4" w:rsidRPr="005A6DBA" w:rsidRDefault="00E936B4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>Zakres powierzonych do wykonania czynności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E936B4" w:rsidRPr="005A6DBA" w:rsidRDefault="00E936B4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 xml:space="preserve">Opis kwalifikacji zawodowych, doświadczenia </w:t>
            </w:r>
            <w:r w:rsidR="00A44236" w:rsidRPr="005A6DBA">
              <w:rPr>
                <w:rFonts w:ascii="Arial" w:hAnsi="Arial" w:cs="Arial"/>
                <w:w w:val="100"/>
                <w:sz w:val="20"/>
              </w:rPr>
              <w:br/>
            </w:r>
            <w:r w:rsidRPr="005A6DBA">
              <w:rPr>
                <w:rFonts w:ascii="Arial" w:hAnsi="Arial" w:cs="Arial"/>
                <w:w w:val="100"/>
                <w:sz w:val="20"/>
              </w:rPr>
              <w:t>i wykształcenia niezbędnego do wykonania zamówienia</w:t>
            </w:r>
            <w:r w:rsidR="007023DF" w:rsidRPr="005A6DBA">
              <w:rPr>
                <w:rStyle w:val="Odwoanieprzypisudolnego"/>
                <w:rFonts w:ascii="Arial" w:hAnsi="Arial" w:cs="Arial"/>
                <w:w w:val="100"/>
                <w:sz w:val="20"/>
              </w:rPr>
              <w:footnoteReference w:id="1"/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E936B4" w:rsidRPr="005A6DBA" w:rsidRDefault="00E936B4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>Informacja o podstawie do dysponowania osobami przez Wykonawcę</w:t>
            </w:r>
            <w:r w:rsidR="007023DF" w:rsidRPr="005A6DBA">
              <w:rPr>
                <w:rStyle w:val="Odwoanieprzypisudolnego"/>
                <w:rFonts w:ascii="Arial" w:hAnsi="Arial" w:cs="Arial"/>
                <w:w w:val="100"/>
                <w:sz w:val="20"/>
              </w:rPr>
              <w:footnoteReference w:id="2"/>
            </w: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E936B4" w:rsidRPr="005A6DBA" w:rsidRDefault="00E936B4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</w:t>
            </w:r>
          </w:p>
        </w:tc>
        <w:tc>
          <w:tcPr>
            <w:tcW w:w="2994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36B4" w:rsidRPr="005A6DBA" w:rsidRDefault="003C79E2" w:rsidP="000579B7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Kierownik projektu</w:t>
            </w:r>
          </w:p>
        </w:tc>
        <w:tc>
          <w:tcPr>
            <w:tcW w:w="4536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FF2CFD" w:rsidRPr="005A6DBA" w:rsidTr="00A44236">
        <w:tc>
          <w:tcPr>
            <w:tcW w:w="516" w:type="dxa"/>
            <w:vAlign w:val="center"/>
          </w:tcPr>
          <w:p w:rsidR="00FF2CFD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</w:t>
            </w:r>
          </w:p>
        </w:tc>
        <w:tc>
          <w:tcPr>
            <w:tcW w:w="2994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F2CFD" w:rsidRPr="005A6DBA" w:rsidRDefault="00FF2CFD" w:rsidP="00303FE0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Zastępca Kierownika projektu</w:t>
            </w:r>
          </w:p>
        </w:tc>
        <w:tc>
          <w:tcPr>
            <w:tcW w:w="4536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E936B4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994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36B4" w:rsidRPr="005A6DBA" w:rsidRDefault="009C3121" w:rsidP="00303FE0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Specjalists.ds. RDW</w:t>
            </w:r>
          </w:p>
        </w:tc>
        <w:tc>
          <w:tcPr>
            <w:tcW w:w="4536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FF2CFD" w:rsidRPr="005A6DBA" w:rsidTr="00A44236">
        <w:tc>
          <w:tcPr>
            <w:tcW w:w="516" w:type="dxa"/>
            <w:vAlign w:val="center"/>
          </w:tcPr>
          <w:p w:rsidR="00FF2CFD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4</w:t>
            </w:r>
          </w:p>
        </w:tc>
        <w:tc>
          <w:tcPr>
            <w:tcW w:w="2994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F2CFD" w:rsidRPr="005A6DBA" w:rsidRDefault="00FF2CFD" w:rsidP="00303FE0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Specjalists.ds. RDW</w:t>
            </w:r>
          </w:p>
        </w:tc>
        <w:tc>
          <w:tcPr>
            <w:tcW w:w="4536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E936B4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5</w:t>
            </w:r>
          </w:p>
        </w:tc>
        <w:tc>
          <w:tcPr>
            <w:tcW w:w="2994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36B4" w:rsidRPr="005A6DBA" w:rsidRDefault="009C3121" w:rsidP="00303FE0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Specjalista ds. </w:t>
            </w:r>
            <w:r w:rsidR="00FF2CFD" w:rsidRPr="005A6DBA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wód rzecznych</w:t>
            </w:r>
          </w:p>
        </w:tc>
        <w:tc>
          <w:tcPr>
            <w:tcW w:w="4536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FF2CFD" w:rsidRPr="005A6DBA" w:rsidTr="00A44236">
        <w:tc>
          <w:tcPr>
            <w:tcW w:w="516" w:type="dxa"/>
            <w:vAlign w:val="center"/>
          </w:tcPr>
          <w:p w:rsidR="00FF2CFD" w:rsidRPr="005A6DBA" w:rsidRDefault="00FF2CFD" w:rsidP="00FF2CFD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6</w:t>
            </w:r>
          </w:p>
        </w:tc>
        <w:tc>
          <w:tcPr>
            <w:tcW w:w="2994" w:type="dxa"/>
          </w:tcPr>
          <w:p w:rsidR="00FF2CFD" w:rsidRPr="005A6DBA" w:rsidRDefault="00FF2CFD" w:rsidP="00FF2CFD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2CFD" w:rsidRPr="005A6DBA" w:rsidRDefault="00FF2CFD" w:rsidP="0030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DBA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Specjalista ds. wód rzecznych</w:t>
            </w:r>
          </w:p>
        </w:tc>
        <w:tc>
          <w:tcPr>
            <w:tcW w:w="4536" w:type="dxa"/>
          </w:tcPr>
          <w:p w:rsidR="00FF2CFD" w:rsidRPr="005A6DBA" w:rsidRDefault="00FF2CFD" w:rsidP="00FF2CFD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FF2CFD" w:rsidRPr="005A6DBA" w:rsidRDefault="00FF2CFD" w:rsidP="00FF2CFD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FF2CFD" w:rsidRPr="005A6DBA" w:rsidTr="00A44236">
        <w:tc>
          <w:tcPr>
            <w:tcW w:w="516" w:type="dxa"/>
            <w:vAlign w:val="center"/>
          </w:tcPr>
          <w:p w:rsidR="00FF2CFD" w:rsidRPr="005A6DBA" w:rsidRDefault="00FF2CFD" w:rsidP="00FF2CFD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7</w:t>
            </w:r>
          </w:p>
        </w:tc>
        <w:tc>
          <w:tcPr>
            <w:tcW w:w="2994" w:type="dxa"/>
          </w:tcPr>
          <w:p w:rsidR="00FF2CFD" w:rsidRPr="005A6DBA" w:rsidRDefault="00FF2CFD" w:rsidP="00FF2CFD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2CFD" w:rsidRPr="005A6DBA" w:rsidRDefault="00FF2CFD" w:rsidP="0030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DBA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Specjalista ds. wód rzecznych</w:t>
            </w:r>
          </w:p>
        </w:tc>
        <w:tc>
          <w:tcPr>
            <w:tcW w:w="4536" w:type="dxa"/>
          </w:tcPr>
          <w:p w:rsidR="00FF2CFD" w:rsidRPr="005A6DBA" w:rsidRDefault="00FF2CFD" w:rsidP="00FF2CFD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FF2CFD" w:rsidRPr="005A6DBA" w:rsidRDefault="00FF2CFD" w:rsidP="00FF2CFD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E936B4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8</w:t>
            </w:r>
          </w:p>
        </w:tc>
        <w:tc>
          <w:tcPr>
            <w:tcW w:w="2994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36B4" w:rsidRPr="005A6DBA" w:rsidRDefault="009C3121" w:rsidP="00303FE0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Specjalista ds. zbiorników zaporowych</w:t>
            </w:r>
          </w:p>
        </w:tc>
        <w:tc>
          <w:tcPr>
            <w:tcW w:w="4536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E936B4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9</w:t>
            </w:r>
          </w:p>
        </w:tc>
        <w:tc>
          <w:tcPr>
            <w:tcW w:w="2994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36B4" w:rsidRPr="005A6DBA" w:rsidRDefault="009C3121" w:rsidP="00303FE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Specjalista ds. </w:t>
            </w:r>
            <w:r w:rsidR="00FF2CFD" w:rsidRPr="005A6DBA">
              <w:rPr>
                <w:rFonts w:ascii="Arial" w:hAnsi="Arial" w:cs="Arial"/>
                <w:sz w:val="18"/>
                <w:szCs w:val="18"/>
                <w:lang w:eastAsia="en-US"/>
              </w:rPr>
              <w:t>ichtiologii</w:t>
            </w:r>
          </w:p>
        </w:tc>
        <w:tc>
          <w:tcPr>
            <w:tcW w:w="4536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E936B4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10</w:t>
            </w:r>
          </w:p>
        </w:tc>
        <w:tc>
          <w:tcPr>
            <w:tcW w:w="2994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36B4" w:rsidRPr="005A6DBA" w:rsidRDefault="009C3121" w:rsidP="00303FE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Specjalista ds. </w:t>
            </w:r>
            <w:r w:rsidR="00FF2CFD" w:rsidRPr="005A6DBA">
              <w:rPr>
                <w:rFonts w:ascii="Arial" w:hAnsi="Arial" w:cs="Arial"/>
                <w:sz w:val="18"/>
                <w:szCs w:val="18"/>
                <w:lang w:eastAsia="en-US"/>
              </w:rPr>
              <w:t>hydrobiologii</w:t>
            </w:r>
          </w:p>
        </w:tc>
        <w:tc>
          <w:tcPr>
            <w:tcW w:w="4536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E936B4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11</w:t>
            </w:r>
          </w:p>
        </w:tc>
        <w:tc>
          <w:tcPr>
            <w:tcW w:w="2994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36B4" w:rsidRPr="005A6DBA" w:rsidRDefault="009C3121" w:rsidP="00303FE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Specjalista ds. </w:t>
            </w:r>
            <w:r w:rsidR="00FF2CFD" w:rsidRPr="005A6DBA">
              <w:rPr>
                <w:rFonts w:ascii="Arial" w:hAnsi="Arial" w:cs="Arial"/>
                <w:sz w:val="18"/>
                <w:szCs w:val="18"/>
                <w:lang w:eastAsia="en-US"/>
              </w:rPr>
              <w:t>jezior</w:t>
            </w:r>
          </w:p>
        </w:tc>
        <w:tc>
          <w:tcPr>
            <w:tcW w:w="4536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FF2CFD" w:rsidRPr="005A6DBA" w:rsidTr="00A44236">
        <w:tc>
          <w:tcPr>
            <w:tcW w:w="516" w:type="dxa"/>
            <w:vAlign w:val="center"/>
          </w:tcPr>
          <w:p w:rsidR="00FF2CFD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12</w:t>
            </w:r>
          </w:p>
        </w:tc>
        <w:tc>
          <w:tcPr>
            <w:tcW w:w="2994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F2CFD" w:rsidRPr="005A6DBA" w:rsidRDefault="00FF2CFD" w:rsidP="00303F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jezior</w:t>
            </w:r>
          </w:p>
        </w:tc>
        <w:tc>
          <w:tcPr>
            <w:tcW w:w="4536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E936B4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13</w:t>
            </w:r>
          </w:p>
        </w:tc>
        <w:tc>
          <w:tcPr>
            <w:tcW w:w="2994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36B4" w:rsidRPr="005A6DBA" w:rsidRDefault="009C3121" w:rsidP="00303FE0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Specjalista ds. </w:t>
            </w:r>
            <w:r w:rsidR="00FF2CFD" w:rsidRPr="005A6DBA">
              <w:rPr>
                <w:rFonts w:ascii="Arial" w:hAnsi="Arial" w:cs="Arial"/>
                <w:sz w:val="18"/>
                <w:szCs w:val="18"/>
                <w:lang w:eastAsia="en-US"/>
              </w:rPr>
              <w:t>rekultywacji</w:t>
            </w:r>
          </w:p>
        </w:tc>
        <w:tc>
          <w:tcPr>
            <w:tcW w:w="4536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E936B4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14</w:t>
            </w:r>
          </w:p>
        </w:tc>
        <w:tc>
          <w:tcPr>
            <w:tcW w:w="2994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36B4" w:rsidRPr="005A6DBA" w:rsidRDefault="00303FE0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Specjalista ds. wód przybrzeżnych </w:t>
            </w: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br/>
              <w:t>i przejściowych</w:t>
            </w:r>
          </w:p>
        </w:tc>
        <w:tc>
          <w:tcPr>
            <w:tcW w:w="4536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E936B4" w:rsidRPr="005A6DBA" w:rsidRDefault="00E936B4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FF2CFD" w:rsidRPr="005A6DBA" w:rsidTr="00A44236">
        <w:tc>
          <w:tcPr>
            <w:tcW w:w="516" w:type="dxa"/>
            <w:vAlign w:val="center"/>
          </w:tcPr>
          <w:p w:rsidR="00FF2CFD" w:rsidRPr="005A6DBA" w:rsidRDefault="00FF2CFD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15</w:t>
            </w:r>
          </w:p>
        </w:tc>
        <w:tc>
          <w:tcPr>
            <w:tcW w:w="2994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F2CFD" w:rsidRPr="005A6DBA" w:rsidRDefault="00FF2CFD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Specjalista ds. wód przybrzeżnych </w:t>
            </w:r>
            <w:r w:rsidR="00303FE0" w:rsidRPr="005A6DBA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i przejściowych</w:t>
            </w:r>
          </w:p>
        </w:tc>
        <w:tc>
          <w:tcPr>
            <w:tcW w:w="4536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FF2CFD" w:rsidRPr="005A6DBA" w:rsidRDefault="00FF2CFD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7023DF" w:rsidRPr="005A6DBA" w:rsidRDefault="007023DF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</w:t>
            </w:r>
            <w:r w:rsidR="00FF2CFD" w:rsidRPr="005A6DBA">
              <w:rPr>
                <w:rFonts w:ascii="Arial" w:hAnsi="Arial" w:cs="Arial"/>
                <w:w w:val="100"/>
                <w:sz w:val="18"/>
                <w:szCs w:val="18"/>
              </w:rPr>
              <w:t>6</w:t>
            </w:r>
          </w:p>
        </w:tc>
        <w:tc>
          <w:tcPr>
            <w:tcW w:w="2994" w:type="dxa"/>
          </w:tcPr>
          <w:p w:rsidR="007023DF" w:rsidRPr="005A6DBA" w:rsidRDefault="007023DF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023DF" w:rsidRPr="005A6DBA" w:rsidRDefault="009C3121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Specjalista ds. </w:t>
            </w:r>
            <w:r w:rsidR="00303FE0" w:rsidRPr="005A6DBA">
              <w:rPr>
                <w:rFonts w:ascii="Arial" w:hAnsi="Arial" w:cs="Arial"/>
                <w:sz w:val="18"/>
                <w:szCs w:val="18"/>
                <w:lang w:eastAsia="en-US"/>
              </w:rPr>
              <w:t>wód podziemnych #1</w:t>
            </w:r>
          </w:p>
        </w:tc>
        <w:tc>
          <w:tcPr>
            <w:tcW w:w="4536" w:type="dxa"/>
          </w:tcPr>
          <w:p w:rsidR="007023DF" w:rsidRPr="005A6DBA" w:rsidRDefault="007023DF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7023DF" w:rsidRPr="005A6DBA" w:rsidRDefault="007023DF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17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wód podziemnych #2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18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wód podziemnych #2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19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projektów hydrotechnicznych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projektów hydrotechnicznych i urządzeń do migracji ryb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21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Specjalista ds. oceny wpływu przekształceń </w:t>
            </w:r>
            <w:proofErr w:type="spellStart"/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hydromorfologicznych</w:t>
            </w:r>
            <w:proofErr w:type="spellEnd"/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 wody oraz </w:t>
            </w:r>
            <w:proofErr w:type="spellStart"/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renaturyzacji</w:t>
            </w:r>
            <w:proofErr w:type="spellEnd"/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22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Specjalista ds. oceny wpływu przekształceń </w:t>
            </w:r>
            <w:proofErr w:type="spellStart"/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hydromorfologicznych</w:t>
            </w:r>
            <w:proofErr w:type="spellEnd"/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 wody oraz </w:t>
            </w:r>
            <w:proofErr w:type="spellStart"/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renaturyzacji</w:t>
            </w:r>
            <w:proofErr w:type="spellEnd"/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23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zanieczyszczeń pochodzących z rolnictwa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24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zanieczyszczeń komunalnych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25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303FE0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zanieczyszczeń przemysłowych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132DD7" w:rsidRPr="005A6DBA" w:rsidTr="00A44236">
        <w:tc>
          <w:tcPr>
            <w:tcW w:w="516" w:type="dxa"/>
            <w:vAlign w:val="center"/>
          </w:tcPr>
          <w:p w:rsidR="007023DF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26</w:t>
            </w:r>
          </w:p>
        </w:tc>
        <w:tc>
          <w:tcPr>
            <w:tcW w:w="2994" w:type="dxa"/>
          </w:tcPr>
          <w:p w:rsidR="007023DF" w:rsidRPr="005A6DBA" w:rsidRDefault="007023DF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023DF" w:rsidRPr="005A6DBA" w:rsidRDefault="009C3121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GIS</w:t>
            </w:r>
          </w:p>
        </w:tc>
        <w:tc>
          <w:tcPr>
            <w:tcW w:w="4536" w:type="dxa"/>
          </w:tcPr>
          <w:p w:rsidR="007023DF" w:rsidRPr="005A6DBA" w:rsidRDefault="007023DF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7023DF" w:rsidRPr="005A6DBA" w:rsidRDefault="007023DF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27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GIS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28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w dziedzinie ekonomii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29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substancji priorytetowych w środowisku wodnym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30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303FE0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działań utrzymaniowych</w:t>
            </w:r>
            <w:r w:rsidR="00A44236"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wód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303FE0" w:rsidRPr="005A6DBA" w:rsidTr="00A44236">
        <w:tc>
          <w:tcPr>
            <w:tcW w:w="516" w:type="dxa"/>
            <w:vAlign w:val="center"/>
          </w:tcPr>
          <w:p w:rsidR="00303FE0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31</w:t>
            </w:r>
          </w:p>
        </w:tc>
        <w:tc>
          <w:tcPr>
            <w:tcW w:w="2994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03FE0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Specjalista ds. obszarów ochrony siedlisk lub gatunków </w:t>
            </w:r>
          </w:p>
        </w:tc>
        <w:tc>
          <w:tcPr>
            <w:tcW w:w="4536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303FE0" w:rsidRPr="005A6DBA" w:rsidRDefault="00303FE0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A44236" w:rsidRPr="005A6DBA" w:rsidTr="00A44236">
        <w:tc>
          <w:tcPr>
            <w:tcW w:w="516" w:type="dxa"/>
            <w:vAlign w:val="center"/>
          </w:tcPr>
          <w:p w:rsidR="00A44236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32</w:t>
            </w:r>
          </w:p>
        </w:tc>
        <w:tc>
          <w:tcPr>
            <w:tcW w:w="2994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44236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SOOŚ #1</w:t>
            </w:r>
          </w:p>
        </w:tc>
        <w:tc>
          <w:tcPr>
            <w:tcW w:w="4536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A44236" w:rsidRPr="005A6DBA" w:rsidTr="00A44236">
        <w:tc>
          <w:tcPr>
            <w:tcW w:w="516" w:type="dxa"/>
            <w:vAlign w:val="center"/>
          </w:tcPr>
          <w:p w:rsidR="00A44236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994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44236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SOOŚ #2</w:t>
            </w:r>
          </w:p>
        </w:tc>
        <w:tc>
          <w:tcPr>
            <w:tcW w:w="4536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A44236" w:rsidRPr="005A6DBA" w:rsidTr="00A44236">
        <w:tc>
          <w:tcPr>
            <w:tcW w:w="516" w:type="dxa"/>
            <w:vAlign w:val="center"/>
          </w:tcPr>
          <w:p w:rsidR="00A44236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34</w:t>
            </w:r>
          </w:p>
        </w:tc>
        <w:tc>
          <w:tcPr>
            <w:tcW w:w="2994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44236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SOOŚ #2</w:t>
            </w:r>
          </w:p>
        </w:tc>
        <w:tc>
          <w:tcPr>
            <w:tcW w:w="4536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A44236" w:rsidRPr="005A6DBA" w:rsidTr="00A44236">
        <w:tc>
          <w:tcPr>
            <w:tcW w:w="516" w:type="dxa"/>
            <w:vAlign w:val="center"/>
          </w:tcPr>
          <w:p w:rsidR="00A44236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35</w:t>
            </w:r>
          </w:p>
        </w:tc>
        <w:tc>
          <w:tcPr>
            <w:tcW w:w="2994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44236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w dziedzinie zmian klimatu</w:t>
            </w:r>
          </w:p>
        </w:tc>
        <w:tc>
          <w:tcPr>
            <w:tcW w:w="4536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A44236" w:rsidRPr="005A6DBA" w:rsidTr="00A44236">
        <w:tc>
          <w:tcPr>
            <w:tcW w:w="516" w:type="dxa"/>
            <w:vAlign w:val="center"/>
          </w:tcPr>
          <w:p w:rsidR="00A44236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36</w:t>
            </w:r>
          </w:p>
        </w:tc>
        <w:tc>
          <w:tcPr>
            <w:tcW w:w="2994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44236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Redakcji i Korekt</w:t>
            </w:r>
          </w:p>
        </w:tc>
        <w:tc>
          <w:tcPr>
            <w:tcW w:w="4536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A44236" w:rsidRPr="005A6DBA" w:rsidTr="00A44236">
        <w:tc>
          <w:tcPr>
            <w:tcW w:w="516" w:type="dxa"/>
            <w:vAlign w:val="center"/>
          </w:tcPr>
          <w:p w:rsidR="00A44236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37</w:t>
            </w:r>
          </w:p>
        </w:tc>
        <w:tc>
          <w:tcPr>
            <w:tcW w:w="2994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44236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baz danych</w:t>
            </w:r>
          </w:p>
        </w:tc>
        <w:tc>
          <w:tcPr>
            <w:tcW w:w="4536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A44236" w:rsidRPr="005A6DBA" w:rsidTr="00A44236">
        <w:tc>
          <w:tcPr>
            <w:tcW w:w="516" w:type="dxa"/>
            <w:vAlign w:val="center"/>
          </w:tcPr>
          <w:p w:rsidR="00A44236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38</w:t>
            </w:r>
          </w:p>
        </w:tc>
        <w:tc>
          <w:tcPr>
            <w:tcW w:w="2994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44236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ds. baz danych</w:t>
            </w:r>
          </w:p>
        </w:tc>
        <w:tc>
          <w:tcPr>
            <w:tcW w:w="4536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A44236" w:rsidRPr="005A6DBA" w:rsidTr="00A44236">
        <w:tc>
          <w:tcPr>
            <w:tcW w:w="516" w:type="dxa"/>
            <w:vAlign w:val="center"/>
          </w:tcPr>
          <w:p w:rsidR="00A44236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39</w:t>
            </w:r>
          </w:p>
        </w:tc>
        <w:tc>
          <w:tcPr>
            <w:tcW w:w="2994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44236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w dziedzinie prawa</w:t>
            </w:r>
          </w:p>
        </w:tc>
        <w:tc>
          <w:tcPr>
            <w:tcW w:w="4536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A44236" w:rsidRPr="005A6DBA" w:rsidTr="00A44236">
        <w:tc>
          <w:tcPr>
            <w:tcW w:w="516" w:type="dxa"/>
            <w:vAlign w:val="center"/>
          </w:tcPr>
          <w:p w:rsidR="00A44236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40</w:t>
            </w:r>
          </w:p>
        </w:tc>
        <w:tc>
          <w:tcPr>
            <w:tcW w:w="2994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44236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Specjalista w dziedzinie prawa</w:t>
            </w:r>
          </w:p>
        </w:tc>
        <w:tc>
          <w:tcPr>
            <w:tcW w:w="4536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A44236" w:rsidRPr="005A6DBA" w:rsidTr="00A44236">
        <w:tc>
          <w:tcPr>
            <w:tcW w:w="516" w:type="dxa"/>
            <w:vAlign w:val="center"/>
          </w:tcPr>
          <w:p w:rsidR="00A44236" w:rsidRPr="005A6DBA" w:rsidRDefault="00A44236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41</w:t>
            </w:r>
          </w:p>
        </w:tc>
        <w:tc>
          <w:tcPr>
            <w:tcW w:w="2994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44236" w:rsidRPr="005A6DBA" w:rsidRDefault="00A44236" w:rsidP="000579B7">
            <w:pPr>
              <w:tabs>
                <w:tab w:val="left" w:pos="380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6DBA">
              <w:rPr>
                <w:rFonts w:ascii="Arial" w:hAnsi="Arial" w:cs="Arial"/>
                <w:sz w:val="18"/>
                <w:szCs w:val="18"/>
                <w:lang w:eastAsia="en-US"/>
              </w:rPr>
              <w:t>Tłumacz języka angielskiego</w:t>
            </w:r>
          </w:p>
        </w:tc>
        <w:tc>
          <w:tcPr>
            <w:tcW w:w="4536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392" w:type="dxa"/>
          </w:tcPr>
          <w:p w:rsidR="00A44236" w:rsidRPr="005A6DBA" w:rsidRDefault="00A44236" w:rsidP="007211EF">
            <w:pPr>
              <w:pStyle w:val="Lista2"/>
              <w:spacing w:before="240" w:line="240" w:lineRule="auto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</w:tbl>
    <w:p w:rsidR="003D2AF7" w:rsidRPr="005A6DBA" w:rsidRDefault="003D2AF7" w:rsidP="00FE26CA">
      <w:pPr>
        <w:pStyle w:val="Lista2"/>
        <w:spacing w:before="240" w:line="240" w:lineRule="auto"/>
        <w:rPr>
          <w:rFonts w:ascii="Arial" w:hAnsi="Arial" w:cs="Arial"/>
          <w:w w:val="100"/>
          <w:sz w:val="22"/>
          <w:szCs w:val="22"/>
        </w:rPr>
      </w:pPr>
      <w:r w:rsidRPr="005A6DBA">
        <w:rPr>
          <w:rFonts w:ascii="Arial" w:hAnsi="Arial" w:cs="Arial"/>
          <w:w w:val="100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</w:p>
    <w:p w:rsidR="001B0EAB" w:rsidRDefault="001B0EAB" w:rsidP="00CD12F5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Calibri" w:hAnsi="Calibri"/>
          <w:sz w:val="18"/>
          <w:szCs w:val="18"/>
          <w:lang w:eastAsia="pl-PL"/>
        </w:rPr>
      </w:pPr>
    </w:p>
    <w:p w:rsidR="00E02A06" w:rsidRPr="005A6DBA" w:rsidRDefault="00CD12F5" w:rsidP="00E02A06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sz w:val="22"/>
          <w:szCs w:val="22"/>
          <w:lang w:eastAsia="pl-PL"/>
        </w:rPr>
      </w:pPr>
      <w:r w:rsidRPr="005A6DBA">
        <w:rPr>
          <w:rFonts w:ascii="Arial" w:hAnsi="Arial" w:cs="Arial"/>
          <w:sz w:val="22"/>
          <w:szCs w:val="22"/>
          <w:lang w:eastAsia="pl-PL"/>
        </w:rPr>
        <w:t>Miejscowość</w:t>
      </w:r>
      <w:r w:rsidR="003B6CC5" w:rsidRPr="005A6DBA">
        <w:rPr>
          <w:rFonts w:ascii="Arial" w:hAnsi="Arial" w:cs="Arial"/>
          <w:sz w:val="22"/>
          <w:szCs w:val="22"/>
          <w:lang w:eastAsia="pl-PL"/>
        </w:rPr>
        <w:t xml:space="preserve"> ………………………………….. </w:t>
      </w:r>
      <w:r w:rsidRPr="005A6DBA">
        <w:rPr>
          <w:rFonts w:ascii="Arial" w:hAnsi="Arial" w:cs="Arial"/>
          <w:sz w:val="22"/>
          <w:szCs w:val="22"/>
          <w:lang w:eastAsia="pl-PL"/>
        </w:rPr>
        <w:t xml:space="preserve">dnia </w:t>
      </w:r>
      <w:r w:rsidR="003B6CC5" w:rsidRPr="005A6DBA">
        <w:rPr>
          <w:rFonts w:ascii="Arial" w:hAnsi="Arial" w:cs="Arial"/>
          <w:sz w:val="22"/>
          <w:szCs w:val="22"/>
          <w:lang w:eastAsia="pl-PL"/>
        </w:rPr>
        <w:t>……………………………..</w:t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Pr="005A6DBA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3B6CC5" w:rsidRDefault="003B6CC5" w:rsidP="00E02A06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sz w:val="18"/>
          <w:szCs w:val="18"/>
          <w:lang w:eastAsia="pl-PL"/>
        </w:rPr>
      </w:pPr>
    </w:p>
    <w:p w:rsidR="003B6CC5" w:rsidRPr="005A6DBA" w:rsidRDefault="003B6CC5" w:rsidP="003B6CC5">
      <w:pPr>
        <w:widowControl w:val="0"/>
        <w:autoSpaceDE w:val="0"/>
        <w:autoSpaceDN w:val="0"/>
        <w:adjustRightInd w:val="0"/>
        <w:spacing w:after="120" w:line="276" w:lineRule="auto"/>
        <w:ind w:left="8496"/>
        <w:contextualSpacing/>
        <w:rPr>
          <w:rFonts w:ascii="Arial" w:hAnsi="Arial" w:cs="Arial"/>
          <w:sz w:val="22"/>
          <w:szCs w:val="22"/>
          <w:lang w:eastAsia="pl-PL"/>
        </w:rPr>
      </w:pPr>
      <w:r w:rsidRPr="005A6DBA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…………………………………………………………..</w:t>
      </w:r>
    </w:p>
    <w:p w:rsidR="00CD12F5" w:rsidRPr="005A6DBA" w:rsidRDefault="007211EF" w:rsidP="007211EF">
      <w:pPr>
        <w:widowControl w:val="0"/>
        <w:autoSpaceDE w:val="0"/>
        <w:autoSpaceDN w:val="0"/>
        <w:adjustRightInd w:val="0"/>
        <w:spacing w:after="120" w:line="276" w:lineRule="auto"/>
        <w:ind w:left="8496"/>
        <w:contextualSpacing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5A6DBA">
        <w:rPr>
          <w:rFonts w:ascii="Arial" w:hAnsi="Arial" w:cs="Arial"/>
          <w:sz w:val="18"/>
          <w:szCs w:val="18"/>
        </w:rPr>
        <w:t>Podpis(y) osoby(osób) upoważnionej(</w:t>
      </w:r>
      <w:proofErr w:type="spellStart"/>
      <w:r w:rsidRPr="005A6DBA">
        <w:rPr>
          <w:rFonts w:ascii="Arial" w:hAnsi="Arial" w:cs="Arial"/>
          <w:sz w:val="18"/>
          <w:szCs w:val="18"/>
        </w:rPr>
        <w:t>ych</w:t>
      </w:r>
      <w:proofErr w:type="spellEnd"/>
      <w:r w:rsidRPr="005A6DBA">
        <w:rPr>
          <w:rFonts w:ascii="Arial" w:hAnsi="Arial" w:cs="Arial"/>
          <w:sz w:val="18"/>
          <w:szCs w:val="18"/>
        </w:rPr>
        <w:t>) do podpisania niniejszej oferty w imieniu Wykonawcy</w:t>
      </w:r>
      <w:bookmarkStart w:id="0" w:name="_GoBack"/>
      <w:bookmarkEnd w:id="0"/>
      <w:r w:rsidRPr="005A6DBA">
        <w:rPr>
          <w:rFonts w:ascii="Arial" w:hAnsi="Arial" w:cs="Arial"/>
          <w:sz w:val="18"/>
          <w:szCs w:val="18"/>
        </w:rPr>
        <w:t>(ów)</w:t>
      </w:r>
    </w:p>
    <w:sectPr w:rsidR="00CD12F5" w:rsidRPr="005A6DBA" w:rsidSect="00937C74">
      <w:headerReference w:type="default" r:id="rId8"/>
      <w:pgSz w:w="16838" w:h="11906" w:orient="landscape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C30" w:rsidRDefault="00375C30" w:rsidP="007023DF">
      <w:r>
        <w:separator/>
      </w:r>
    </w:p>
  </w:endnote>
  <w:endnote w:type="continuationSeparator" w:id="0">
    <w:p w:rsidR="00375C30" w:rsidRDefault="00375C30" w:rsidP="0070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C30" w:rsidRDefault="00375C30" w:rsidP="007023DF">
      <w:r>
        <w:separator/>
      </w:r>
    </w:p>
  </w:footnote>
  <w:footnote w:type="continuationSeparator" w:id="0">
    <w:p w:rsidR="00375C30" w:rsidRDefault="00375C30" w:rsidP="007023DF">
      <w:r>
        <w:continuationSeparator/>
      </w:r>
    </w:p>
  </w:footnote>
  <w:footnote w:id="1">
    <w:p w:rsidR="00B228E8" w:rsidRDefault="007023DF" w:rsidP="007023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23DF">
        <w:t xml:space="preserve">Opis wykształcenia, </w:t>
      </w:r>
      <w:r w:rsidR="000936DE">
        <w:t>kwalifikacji</w:t>
      </w:r>
      <w:r w:rsidR="000936DE" w:rsidRPr="007023DF">
        <w:t xml:space="preserve"> </w:t>
      </w:r>
      <w:r w:rsidRPr="007023DF">
        <w:t xml:space="preserve">i doświadczenia zawodowego osób wskazanych w wykazie musi zawierać informacje pozwalające jednoznacznie stwierdzić czy Wykonawca spełnia warunki określone w dziale pkt </w:t>
      </w:r>
      <w:r>
        <w:t>7.2.</w:t>
      </w:r>
      <w:r w:rsidRPr="007023DF">
        <w:t xml:space="preserve">2 SIWZ (należy wskazać wyłącznie informacje potwierdzające spełnienie wymagań opisanych w pkt </w:t>
      </w:r>
      <w:r>
        <w:t>7</w:t>
      </w:r>
      <w:r w:rsidRPr="007023DF">
        <w:t>.2</w:t>
      </w:r>
      <w:r>
        <w:t>.2</w:t>
      </w:r>
      <w:r w:rsidRPr="007023DF">
        <w:t xml:space="preserve"> SIWZ)</w:t>
      </w:r>
    </w:p>
  </w:footnote>
  <w:footnote w:id="2">
    <w:p w:rsidR="00B228E8" w:rsidRDefault="007023DF" w:rsidP="007023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23DF">
        <w:t>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74" w:rsidRPr="005A6DBA" w:rsidRDefault="00937C74" w:rsidP="00937C74">
    <w:pPr>
      <w:pBdr>
        <w:bottom w:val="single" w:sz="4" w:space="1" w:color="auto"/>
      </w:pBdr>
      <w:rPr>
        <w:rFonts w:ascii="Arial" w:hAnsi="Arial" w:cs="Arial"/>
        <w:b/>
        <w:bCs/>
        <w:smallCaps/>
        <w:color w:val="333399"/>
        <w:sz w:val="16"/>
      </w:rPr>
    </w:pPr>
    <w:r w:rsidRPr="005A6DBA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5A6DBA">
      <w:rPr>
        <w:rFonts w:ascii="Arial" w:hAnsi="Arial" w:cs="Arial"/>
        <w:b/>
        <w:color w:val="333399"/>
        <w:sz w:val="16"/>
        <w:szCs w:val="16"/>
      </w:rPr>
      <w:t>:</w:t>
    </w:r>
    <w:r w:rsidRPr="005A6DBA">
      <w:rPr>
        <w:rFonts w:ascii="Arial" w:hAnsi="Arial" w:cs="Arial"/>
        <w:b/>
      </w:rPr>
      <w:t xml:space="preserve"> </w:t>
    </w:r>
    <w:r w:rsidRPr="005A6DBA">
      <w:rPr>
        <w:rFonts w:ascii="Arial" w:hAnsi="Arial" w:cs="Arial"/>
        <w:b/>
        <w:bCs/>
        <w:smallCaps/>
        <w:color w:val="333399"/>
        <w:sz w:val="16"/>
      </w:rPr>
      <w:t xml:space="preserve">KZGW/KZP/255/2019 </w:t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  <w:t>Specyfikacja Istotnych Warunków Zamówienia</w:t>
    </w:r>
  </w:p>
  <w:tbl>
    <w:tblPr>
      <w:tblW w:w="9385" w:type="dxa"/>
      <w:tblInd w:w="-34" w:type="dxa"/>
      <w:tblLayout w:type="fixed"/>
      <w:tblLook w:val="04A0" w:firstRow="1" w:lastRow="0" w:firstColumn="1" w:lastColumn="0" w:noHBand="0" w:noVBand="1"/>
    </w:tblPr>
    <w:tblGrid>
      <w:gridCol w:w="3209"/>
      <w:gridCol w:w="2354"/>
      <w:gridCol w:w="3822"/>
    </w:tblGrid>
    <w:tr w:rsidR="00937C74" w:rsidRPr="00F37D42" w:rsidTr="00BE08E6">
      <w:trPr>
        <w:trHeight w:val="1273"/>
      </w:trPr>
      <w:tc>
        <w:tcPr>
          <w:tcW w:w="1710" w:type="pct"/>
          <w:vAlign w:val="center"/>
        </w:tcPr>
        <w:p w:rsidR="00937C74" w:rsidRPr="00F37D42" w:rsidRDefault="005A6DBA" w:rsidP="00937C74">
          <w:pPr>
            <w:spacing w:after="160" w:line="24" w:lineRule="atLeast"/>
            <w:rPr>
              <w:rFonts w:ascii="Calibri" w:hAnsi="Calibri"/>
              <w:sz w:val="22"/>
              <w:lang w:val="en-GB" w:eastAsia="en-GB"/>
            </w:rPr>
          </w:pPr>
          <w:bookmarkStart w:id="1" w:name="_Hlk21694728"/>
          <w:bookmarkStart w:id="2" w:name="_Hlk21694729"/>
          <w:r>
            <w:rPr>
              <w:rFonts w:ascii="Calibri" w:hAnsi="Calibri"/>
              <w:noProof/>
              <w:sz w:val="22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logo_FE_Infrastruktura_i_Srodowisko_rgb-1" style="width:126.75pt;height:51.75pt;visibility:visible">
                <v:imagedata r:id="rId1" o:title="" croptop="4671f"/>
              </v:shape>
            </w:pict>
          </w:r>
        </w:p>
      </w:tc>
      <w:tc>
        <w:tcPr>
          <w:tcW w:w="1254" w:type="pct"/>
          <w:vAlign w:val="center"/>
        </w:tcPr>
        <w:p w:rsidR="00937C74" w:rsidRPr="00F37D42" w:rsidRDefault="005A6DBA" w:rsidP="00937C74">
          <w:pPr>
            <w:spacing w:after="160" w:line="24" w:lineRule="atLeast"/>
            <w:jc w:val="center"/>
            <w:rPr>
              <w:rFonts w:ascii="Calibri" w:hAnsi="Calibri"/>
              <w:sz w:val="22"/>
              <w:lang w:val="en-GB" w:eastAsia="en-GB"/>
            </w:rPr>
          </w:pPr>
          <w:r>
            <w:rPr>
              <w:noProof/>
            </w:rPr>
            <w:pict>
              <v:shape id="Picture 8" o:spid="_x0000_s2049" type="#_x0000_t75" style="position:absolute;left:0;text-align:left;margin-left:16.15pt;margin-top:12.85pt;width:94.2pt;height:26.6pt;z-index:251658240;visibility:visible;mso-wrap-edited:f;mso-position-horizontal-relative:text;mso-position-vertical-relative:text">
                <v:imagedata r:id="rId2" o:title=""/>
              </v:shape>
            </w:pict>
          </w:r>
        </w:p>
      </w:tc>
      <w:tc>
        <w:tcPr>
          <w:tcW w:w="2036" w:type="pct"/>
          <w:vAlign w:val="center"/>
        </w:tcPr>
        <w:p w:rsidR="00937C74" w:rsidRPr="00F37D42" w:rsidRDefault="005A6DBA" w:rsidP="00937C74">
          <w:pPr>
            <w:spacing w:after="160" w:line="24" w:lineRule="atLeast"/>
            <w:jc w:val="right"/>
            <w:rPr>
              <w:rFonts w:ascii="Calibri" w:hAnsi="Calibri"/>
              <w:sz w:val="22"/>
              <w:lang w:val="en-GB" w:eastAsia="en-GB"/>
            </w:rPr>
          </w:pPr>
          <w:r>
            <w:rPr>
              <w:rFonts w:ascii="Calibri" w:hAnsi="Calibri"/>
              <w:noProof/>
              <w:sz w:val="22"/>
              <w:lang w:eastAsia="pl-PL"/>
            </w:rPr>
            <w:pict>
              <v:shape id="Obraz 3" o:spid="_x0000_i1026" type="#_x0000_t75" alt="UE_FS_rgb-1" style="width:149.25pt;height:47.25pt;visibility:visible">
                <v:imagedata r:id="rId3" o:title=""/>
              </v:shape>
            </w:pict>
          </w:r>
        </w:p>
      </w:tc>
    </w:tr>
  </w:tbl>
  <w:p w:rsidR="00937C74" w:rsidRPr="005A6DBA" w:rsidRDefault="00937C74" w:rsidP="00937C74">
    <w:pPr>
      <w:tabs>
        <w:tab w:val="center" w:pos="4536"/>
        <w:tab w:val="right" w:pos="9072"/>
      </w:tabs>
      <w:ind w:left="142"/>
      <w:jc w:val="right"/>
      <w:rPr>
        <w:rFonts w:ascii="Arial" w:hAnsi="Arial" w:cs="Arial"/>
        <w:i/>
        <w:iCs/>
        <w:sz w:val="16"/>
      </w:rPr>
    </w:pPr>
    <w:bookmarkStart w:id="3" w:name="_Hlk21694832"/>
    <w:bookmarkStart w:id="4" w:name="_Hlk21694833"/>
    <w:bookmarkStart w:id="5" w:name="_Hlk21694873"/>
    <w:bookmarkStart w:id="6" w:name="_Hlk21694874"/>
    <w:r w:rsidRPr="005A6DBA">
      <w:rPr>
        <w:rFonts w:ascii="Arial" w:hAnsi="Arial" w:cs="Arial"/>
        <w:i/>
        <w:iCs/>
        <w:sz w:val="16"/>
      </w:rPr>
      <w:t xml:space="preserve">Projekt „Opracowanie II aktualizacji planów gospodarowania wodami na obszarach dorzeczy wraz z dokumentami planistycznymi </w:t>
    </w:r>
  </w:p>
  <w:p w:rsidR="00D1123A" w:rsidRPr="00937C74" w:rsidRDefault="00937C74" w:rsidP="00937C74">
    <w:pPr>
      <w:tabs>
        <w:tab w:val="center" w:pos="4536"/>
        <w:tab w:val="right" w:pos="9072"/>
      </w:tabs>
      <w:spacing w:line="276" w:lineRule="auto"/>
      <w:ind w:left="142"/>
      <w:jc w:val="right"/>
      <w:rPr>
        <w:rFonts w:ascii="Calibri" w:hAnsi="Calibri"/>
        <w:sz w:val="16"/>
      </w:rPr>
    </w:pPr>
    <w:r w:rsidRPr="005A6DBA">
      <w:rPr>
        <w:rFonts w:ascii="Arial" w:hAnsi="Arial" w:cs="Arial"/>
        <w:i/>
        <w:iCs/>
        <w:sz w:val="16"/>
      </w:rPr>
      <w:t>stanowiącymi podstawę do ich opracowania”, Nr Projektu: POIS.02.01.00-00-0016/16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36508BD"/>
    <w:multiLevelType w:val="hybridMultilevel"/>
    <w:tmpl w:val="47166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F1035FE"/>
    <w:multiLevelType w:val="multilevel"/>
    <w:tmpl w:val="038EC348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D12F5"/>
    <w:rsid w:val="000579B7"/>
    <w:rsid w:val="0009026E"/>
    <w:rsid w:val="000936DE"/>
    <w:rsid w:val="000A46A3"/>
    <w:rsid w:val="000C5F4F"/>
    <w:rsid w:val="000E5B0B"/>
    <w:rsid w:val="00113AD4"/>
    <w:rsid w:val="00125575"/>
    <w:rsid w:val="00132DD7"/>
    <w:rsid w:val="00163FBA"/>
    <w:rsid w:val="00176E7C"/>
    <w:rsid w:val="00196821"/>
    <w:rsid w:val="001B0EAB"/>
    <w:rsid w:val="00220536"/>
    <w:rsid w:val="00303FE0"/>
    <w:rsid w:val="0033790B"/>
    <w:rsid w:val="00357DDA"/>
    <w:rsid w:val="00363E27"/>
    <w:rsid w:val="00375C30"/>
    <w:rsid w:val="00391AC8"/>
    <w:rsid w:val="003A5B68"/>
    <w:rsid w:val="003B6CC5"/>
    <w:rsid w:val="003C79E2"/>
    <w:rsid w:val="003D2AF7"/>
    <w:rsid w:val="00444BC6"/>
    <w:rsid w:val="00474FA1"/>
    <w:rsid w:val="0048470E"/>
    <w:rsid w:val="00563565"/>
    <w:rsid w:val="005667C3"/>
    <w:rsid w:val="005A4CDE"/>
    <w:rsid w:val="005A6DBA"/>
    <w:rsid w:val="005B71EB"/>
    <w:rsid w:val="006878CD"/>
    <w:rsid w:val="006A2122"/>
    <w:rsid w:val="006B756C"/>
    <w:rsid w:val="006B781B"/>
    <w:rsid w:val="006C0726"/>
    <w:rsid w:val="006F5BEE"/>
    <w:rsid w:val="007023DF"/>
    <w:rsid w:val="0070500D"/>
    <w:rsid w:val="007211EF"/>
    <w:rsid w:val="00757714"/>
    <w:rsid w:val="00773511"/>
    <w:rsid w:val="007B7E79"/>
    <w:rsid w:val="007D3D6A"/>
    <w:rsid w:val="008223C5"/>
    <w:rsid w:val="0084579C"/>
    <w:rsid w:val="008524BE"/>
    <w:rsid w:val="009264E2"/>
    <w:rsid w:val="00937C74"/>
    <w:rsid w:val="009645D8"/>
    <w:rsid w:val="00966C51"/>
    <w:rsid w:val="00982BE1"/>
    <w:rsid w:val="009857EC"/>
    <w:rsid w:val="009B564E"/>
    <w:rsid w:val="009C3121"/>
    <w:rsid w:val="009E0A1A"/>
    <w:rsid w:val="00A34C73"/>
    <w:rsid w:val="00A44236"/>
    <w:rsid w:val="00A63576"/>
    <w:rsid w:val="00A9288A"/>
    <w:rsid w:val="00A97A4A"/>
    <w:rsid w:val="00B228E8"/>
    <w:rsid w:val="00B93F50"/>
    <w:rsid w:val="00BB34BD"/>
    <w:rsid w:val="00BC50F0"/>
    <w:rsid w:val="00BE08E6"/>
    <w:rsid w:val="00C07F27"/>
    <w:rsid w:val="00C53288"/>
    <w:rsid w:val="00C666EF"/>
    <w:rsid w:val="00CB57F5"/>
    <w:rsid w:val="00CC287A"/>
    <w:rsid w:val="00CD12F5"/>
    <w:rsid w:val="00CF77CF"/>
    <w:rsid w:val="00D0647F"/>
    <w:rsid w:val="00D1123A"/>
    <w:rsid w:val="00D3664A"/>
    <w:rsid w:val="00D5433E"/>
    <w:rsid w:val="00D91957"/>
    <w:rsid w:val="00DB56AB"/>
    <w:rsid w:val="00DC02D7"/>
    <w:rsid w:val="00DC4BF2"/>
    <w:rsid w:val="00E02A06"/>
    <w:rsid w:val="00E308E7"/>
    <w:rsid w:val="00E50833"/>
    <w:rsid w:val="00E936B4"/>
    <w:rsid w:val="00EB5AC2"/>
    <w:rsid w:val="00EE1943"/>
    <w:rsid w:val="00EF0E0A"/>
    <w:rsid w:val="00EF68CA"/>
    <w:rsid w:val="00F13309"/>
    <w:rsid w:val="00F3088A"/>
    <w:rsid w:val="00F37D42"/>
    <w:rsid w:val="00F500EB"/>
    <w:rsid w:val="00F82006"/>
    <w:rsid w:val="00FE26CA"/>
    <w:rsid w:val="00FE4A48"/>
    <w:rsid w:val="00FF2CFD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F00EE79"/>
  <w14:defaultImageDpi w14:val="0"/>
  <w15:docId w15:val="{D73E0088-1A4F-4FCB-B09C-6D1CDF40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rPr>
      <w:rFonts w:ascii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autoRedefine/>
    <w:uiPriority w:val="9"/>
    <w:qFormat/>
    <w:rsid w:val="00444BC6"/>
    <w:pPr>
      <w:keepNext/>
      <w:numPr>
        <w:numId w:val="3"/>
      </w:numPr>
      <w:shd w:val="clear" w:color="auto" w:fill="A6A6A6"/>
      <w:tabs>
        <w:tab w:val="left" w:pos="426"/>
      </w:tabs>
      <w:spacing w:line="276" w:lineRule="auto"/>
      <w:ind w:left="426" w:hanging="426"/>
      <w:jc w:val="both"/>
      <w:outlineLvl w:val="0"/>
    </w:pPr>
    <w:rPr>
      <w:b/>
      <w:bCs/>
      <w:smallCaps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4BC6"/>
    <w:pPr>
      <w:numPr>
        <w:ilvl w:val="1"/>
        <w:numId w:val="3"/>
      </w:numPr>
      <w:tabs>
        <w:tab w:val="left" w:pos="709"/>
      </w:tabs>
      <w:spacing w:line="276" w:lineRule="auto"/>
      <w:jc w:val="both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4BC6"/>
    <w:pPr>
      <w:numPr>
        <w:ilvl w:val="2"/>
        <w:numId w:val="3"/>
      </w:numPr>
      <w:tabs>
        <w:tab w:val="left" w:pos="1560"/>
      </w:tabs>
      <w:spacing w:line="276" w:lineRule="auto"/>
      <w:jc w:val="both"/>
      <w:outlineLvl w:val="2"/>
    </w:pPr>
    <w:rPr>
      <w:bCs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444BC6"/>
    <w:pPr>
      <w:numPr>
        <w:ilvl w:val="4"/>
        <w:numId w:val="3"/>
      </w:numPr>
      <w:spacing w:after="60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444BC6"/>
    <w:pPr>
      <w:numPr>
        <w:ilvl w:val="5"/>
        <w:numId w:val="3"/>
      </w:numPr>
      <w:spacing w:after="60"/>
      <w:outlineLvl w:val="5"/>
    </w:pPr>
    <w:rPr>
      <w:rFonts w:ascii="Calibri" w:hAnsi="Calibri"/>
      <w:bCs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4BC6"/>
    <w:pPr>
      <w:numPr>
        <w:ilvl w:val="6"/>
        <w:numId w:val="3"/>
      </w:numPr>
      <w:spacing w:after="60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44BC6"/>
    <w:pPr>
      <w:numPr>
        <w:ilvl w:val="7"/>
        <w:numId w:val="3"/>
      </w:numPr>
      <w:spacing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4BC6"/>
    <w:pPr>
      <w:numPr>
        <w:ilvl w:val="8"/>
        <w:numId w:val="3"/>
      </w:numPr>
      <w:spacing w:after="60"/>
      <w:outlineLvl w:val="8"/>
    </w:pPr>
    <w:rPr>
      <w:rFonts w:ascii="Arial" w:hAnsi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44BC6"/>
    <w:rPr>
      <w:rFonts w:ascii="Times New Roman" w:hAnsi="Times New Roman" w:cs="Times New Roman"/>
      <w:b/>
      <w:smallCaps/>
      <w:sz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44BC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44BC6"/>
    <w:rPr>
      <w:rFonts w:ascii="Times New Roman" w:hAnsi="Times New Roman" w:cs="Times New Roman"/>
      <w:sz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444BC6"/>
    <w:rPr>
      <w:rFonts w:ascii="Calibri" w:hAnsi="Calibri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444BC6"/>
    <w:rPr>
      <w:rFonts w:ascii="Calibri" w:hAnsi="Calibri" w:cs="Times New Roman"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444BC6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444BC6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444BC6"/>
    <w:rPr>
      <w:rFonts w:ascii="Arial" w:hAnsi="Arial" w:cs="Times New Roman"/>
      <w:lang w:val="x-none" w:eastAsia="x-none"/>
    </w:rPr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63FBA"/>
    <w:rPr>
      <w:rFonts w:ascii="Times New Roman" w:hAnsi="Times New Roman" w:cs="Times New Roman"/>
      <w:sz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3FBA"/>
    <w:rPr>
      <w:rFonts w:ascii="Times New Roman" w:hAnsi="Times New Roman" w:cs="Times New Roman"/>
      <w:b/>
      <w:sz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FBA"/>
    <w:rPr>
      <w:rFonts w:ascii="Segoe UI" w:hAnsi="Segoe UI" w:cs="Times New Roman"/>
      <w:sz w:val="18"/>
      <w:lang w:val="x-none" w:eastAsia="zh-CN"/>
    </w:rPr>
  </w:style>
  <w:style w:type="paragraph" w:customStyle="1" w:styleId="Text1">
    <w:name w:val="Text 1"/>
    <w:basedOn w:val="Normalny"/>
    <w:rsid w:val="00BB34B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BB34BD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BB34BD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BB34BD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BB34BD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59"/>
    <w:rsid w:val="00FE26C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3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023DF"/>
    <w:rPr>
      <w:rFonts w:ascii="Times New Roman" w:hAnsi="Times New Roman" w:cs="Times New Roman"/>
      <w:sz w:val="20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3D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023DF"/>
    <w:rPr>
      <w:rFonts w:ascii="Times New Roman" w:hAnsi="Times New Roman" w:cs="Times New Roman"/>
      <w:sz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3DF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7D3D6A"/>
    <w:rPr>
      <w:rFonts w:ascii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11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1123A"/>
    <w:rPr>
      <w:rFonts w:ascii="Times New Roman" w:hAnsi="Times New Roman" w:cs="Times New Roman"/>
      <w:sz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11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1123A"/>
    <w:rPr>
      <w:rFonts w:ascii="Times New Roman" w:hAnsi="Times New Roman" w:cs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79B0-1400-451E-BCEF-C97F01E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KOWALCZYK</dc:creator>
  <cp:keywords/>
  <dc:description/>
  <cp:lastModifiedBy>Piotr Komisarczyk</cp:lastModifiedBy>
  <cp:revision>3</cp:revision>
  <cp:lastPrinted>2019-04-30T07:05:00Z</cp:lastPrinted>
  <dcterms:created xsi:type="dcterms:W3CDTF">2019-11-22T07:24:00Z</dcterms:created>
  <dcterms:modified xsi:type="dcterms:W3CDTF">2019-12-16T14:57:00Z</dcterms:modified>
</cp:coreProperties>
</file>